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A2EF" w14:textId="497198EF" w:rsidR="00764A3B" w:rsidRDefault="00D64A22" w:rsidP="00FB63A4">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2336" behindDoc="0" locked="0" layoutInCell="1" allowOverlap="1" wp14:anchorId="74AA5F73" wp14:editId="041591AB">
                <wp:simplePos x="0" y="0"/>
                <wp:positionH relativeFrom="margin">
                  <wp:posOffset>111760</wp:posOffset>
                </wp:positionH>
                <wp:positionV relativeFrom="paragraph">
                  <wp:posOffset>-15240</wp:posOffset>
                </wp:positionV>
                <wp:extent cx="6124575" cy="4572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57200"/>
                        </a:xfrm>
                        <a:prstGeom prst="rect">
                          <a:avLst/>
                        </a:prstGeom>
                        <a:noFill/>
                        <a:ln w="6350">
                          <a:noFill/>
                        </a:ln>
                      </wps:spPr>
                      <wps:txbx>
                        <w:txbxContent>
                          <w:p w14:paraId="3B9A921C" w14:textId="77777777" w:rsidR="00D64A22" w:rsidRPr="00EC219C" w:rsidRDefault="00D64A22" w:rsidP="00D64A22">
                            <w:pPr>
                              <w:pStyle w:val="Default"/>
                              <w:snapToGrid w:val="0"/>
                              <w:jc w:val="center"/>
                              <w:rPr>
                                <w:rFonts w:ascii="HG丸ｺﾞｼｯｸM-PRO" w:eastAsia="HG丸ｺﾞｼｯｸM-PRO" w:hAnsi="HG丸ｺﾞｼｯｸM-PRO"/>
                                <w:b/>
                                <w:bCs/>
                                <w:sz w:val="44"/>
                                <w:szCs w:val="44"/>
                              </w:rPr>
                            </w:pPr>
                            <w:r w:rsidRPr="00FF77AA">
                              <w:rPr>
                                <w:rFonts w:ascii="HG丸ｺﾞｼｯｸM-PRO" w:eastAsia="HG丸ｺﾞｼｯｸM-PRO" w:hAnsi="HG丸ｺﾞｼｯｸM-PRO" w:hint="eastAsia"/>
                                <w:b/>
                                <w:bCs/>
                                <w:sz w:val="44"/>
                                <w:szCs w:val="44"/>
                              </w:rPr>
                              <w:t>感染防止対策チェックリスト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A5F73" id="_x0000_t202" coordsize="21600,21600" o:spt="202" path="m,l,21600r21600,l21600,xe">
                <v:stroke joinstyle="miter"/>
                <v:path gradientshapeok="t" o:connecttype="rect"/>
              </v:shapetype>
              <v:shape id="テキスト ボックス 2" o:spid="_x0000_s1026" type="#_x0000_t202" style="position:absolute;left:0;text-align:left;margin-left:8.8pt;margin-top:-1.2pt;width:482.2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" filled="f" stroked="f" strokeweight=".5pt">
                <v:textbox>
                  <w:txbxContent>
                    <w:p w14:paraId="3B9A921C" w14:textId="77777777" w:rsidR="00D64A22" w:rsidRPr="00EC219C" w:rsidRDefault="00D64A22" w:rsidP="00D64A22">
                      <w:pPr>
                        <w:pStyle w:val="Default"/>
                        <w:snapToGrid w:val="0"/>
                        <w:jc w:val="center"/>
                        <w:rPr>
                          <w:rFonts w:ascii="HG丸ｺﾞｼｯｸM-PRO" w:eastAsia="HG丸ｺﾞｼｯｸM-PRO" w:hAnsi="HG丸ｺﾞｼｯｸM-PRO"/>
                          <w:b/>
                          <w:bCs/>
                          <w:sz w:val="44"/>
                          <w:szCs w:val="44"/>
                        </w:rPr>
                      </w:pPr>
                      <w:r w:rsidRPr="00FF77AA">
                        <w:rPr>
                          <w:rFonts w:ascii="HG丸ｺﾞｼｯｸM-PRO" w:eastAsia="HG丸ｺﾞｼｯｸM-PRO" w:hAnsi="HG丸ｺﾞｼｯｸM-PRO" w:hint="eastAsia"/>
                          <w:b/>
                          <w:bCs/>
                          <w:sz w:val="44"/>
                          <w:szCs w:val="44"/>
                        </w:rPr>
                        <w:t>感染防止対策チェックリスト</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88FE819" wp14:editId="7A6D4FB3">
                <wp:simplePos x="0" y="0"/>
                <wp:positionH relativeFrom="margin">
                  <wp:posOffset>2969260</wp:posOffset>
                </wp:positionH>
                <wp:positionV relativeFrom="paragraph">
                  <wp:posOffset>-2839085</wp:posOffset>
                </wp:positionV>
                <wp:extent cx="512445" cy="6103620"/>
                <wp:effectExtent l="4763" t="0" r="0" b="0"/>
                <wp:wrapNone/>
                <wp:docPr id="12"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12445" cy="6103620"/>
                        </a:xfrm>
                        <a:prstGeom prst="roundRect">
                          <a:avLst/>
                        </a:prstGeom>
                        <a:gradFill flip="none" rotWithShape="1">
                          <a:gsLst>
                            <a:gs pos="38000">
                              <a:sysClr val="window" lastClr="FFFFFF"/>
                            </a:gs>
                            <a:gs pos="0">
                              <a:srgbClr val="FFC000"/>
                            </a:gs>
                            <a:gs pos="64000">
                              <a:sysClr val="window" lastClr="FFFFFF"/>
                            </a:gs>
                            <a:gs pos="100000">
                              <a:srgbClr val="FFC000">
                                <a:lumMod val="100000"/>
                              </a:srgbClr>
                            </a:gs>
                          </a:gsLst>
                          <a:lin ang="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83B2F" id="四角形: 角を丸くする 3" o:spid="_x0000_s1026" style="position:absolute;left:0;text-align:left;margin-left:233.8pt;margin-top:-223.55pt;width:40.35pt;height:480.6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" fillcolor="#ffc000" stroked="f" strokeweight="1pt">
                <v:fill color2="#ffc000" rotate="t" angle="90" colors="0 #ffc000;24904f window;41943f window;1 #ffc000" focus="100%" type="gradient">
                  <o:fill v:ext="view" type="gradientUnscaled"/>
                </v:fill>
                <v:stroke joinstyle="miter"/>
                <w10:wrap anchorx="margin"/>
              </v:roundrect>
            </w:pict>
          </mc:Fallback>
        </mc:AlternateContent>
      </w:r>
    </w:p>
    <w:p w14:paraId="73446890" w14:textId="1226107B" w:rsidR="00764A3B" w:rsidRDefault="00764A3B" w:rsidP="00764A3B">
      <w:pPr>
        <w:rPr>
          <w:rFonts w:ascii="HG丸ｺﾞｼｯｸM-PRO" w:eastAsia="HG丸ｺﾞｼｯｸM-PRO" w:hAnsi="HG丸ｺﾞｼｯｸM-PRO"/>
          <w:sz w:val="24"/>
          <w:szCs w:val="24"/>
        </w:rPr>
      </w:pPr>
    </w:p>
    <w:p w14:paraId="226C4FEE" w14:textId="69F6E73D" w:rsidR="00764A3B" w:rsidRPr="00D64A22" w:rsidRDefault="00764A3B" w:rsidP="0007316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00594865">
        <w:rPr>
          <w:noProof/>
        </w:rPr>
        <w:drawing>
          <wp:anchor distT="0" distB="0" distL="114300" distR="114300" simplePos="0" relativeHeight="251664384" behindDoc="0" locked="0" layoutInCell="1" allowOverlap="1" wp14:anchorId="7CEE1520" wp14:editId="6C1EFA3E">
            <wp:simplePos x="0" y="0"/>
            <wp:positionH relativeFrom="margin">
              <wp:align>right</wp:align>
            </wp:positionH>
            <wp:positionV relativeFrom="paragraph">
              <wp:posOffset>433705</wp:posOffset>
            </wp:positionV>
            <wp:extent cx="1495425" cy="1068070"/>
            <wp:effectExtent l="0" t="0" r="9525"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A22">
        <w:rPr>
          <w:rFonts w:ascii="HG丸ｺﾞｼｯｸM-PRO" w:eastAsia="HG丸ｺﾞｼｯｸM-PRO" w:hAnsi="HG丸ｺﾞｼｯｸM-PRO" w:hint="eastAsia"/>
          <w:sz w:val="28"/>
          <w:szCs w:val="28"/>
        </w:rPr>
        <w:t>新型コロナウイルス感染症の感染防止のため、</w:t>
      </w:r>
      <w:r w:rsidR="00556C84">
        <w:rPr>
          <w:rFonts w:ascii="HG丸ｺﾞｼｯｸM-PRO" w:eastAsia="HG丸ｺﾞｼｯｸM-PRO" w:hAnsi="HG丸ｺﾞｼｯｸM-PRO" w:hint="eastAsia"/>
          <w:sz w:val="28"/>
          <w:szCs w:val="28"/>
        </w:rPr>
        <w:t>以下の項目について状況等を確認させていただいています。</w:t>
      </w:r>
    </w:p>
    <w:p w14:paraId="5F8FF201" w14:textId="68193FC3" w:rsidR="009A32F3" w:rsidRPr="00D64A22" w:rsidRDefault="00D64A22" w:rsidP="00764A3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9A32F3" w:rsidRPr="00D64A22">
        <w:rPr>
          <w:rFonts w:ascii="HG丸ｺﾞｼｯｸM-PRO" w:eastAsia="HG丸ｺﾞｼｯｸM-PRO" w:hAnsi="HG丸ｺﾞｼｯｸM-PRO" w:hint="eastAsia"/>
          <w:sz w:val="28"/>
          <w:szCs w:val="28"/>
        </w:rPr>
        <w:t xml:space="preserve">　利用</w:t>
      </w:r>
      <w:r w:rsidR="002C6390" w:rsidRPr="00D64A22">
        <w:rPr>
          <w:rFonts w:ascii="HG丸ｺﾞｼｯｸM-PRO" w:eastAsia="HG丸ｺﾞｼｯｸM-PRO" w:hAnsi="HG丸ｺﾞｼｯｸM-PRO" w:hint="eastAsia"/>
          <w:sz w:val="28"/>
          <w:szCs w:val="28"/>
        </w:rPr>
        <w:t>について</w:t>
      </w:r>
      <w:r>
        <w:rPr>
          <w:rFonts w:ascii="HG丸ｺﾞｼｯｸM-PRO" w:eastAsia="HG丸ｺﾞｼｯｸM-PRO" w:hAnsi="HG丸ｺﾞｼｯｸM-PRO" w:hint="eastAsia"/>
          <w:sz w:val="28"/>
          <w:szCs w:val="28"/>
        </w:rPr>
        <w:t xml:space="preserve">　〉</w:t>
      </w:r>
    </w:p>
    <w:p w14:paraId="0B80C76D" w14:textId="666F5B31" w:rsidR="00556C84" w:rsidRDefault="00401A0C" w:rsidP="00D64A22">
      <w:pPr>
        <w:ind w:firstLineChars="100" w:firstLine="28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xml:space="preserve">□　</w:t>
      </w:r>
      <w:r w:rsidR="00556C84">
        <w:rPr>
          <w:rFonts w:ascii="HG丸ｺﾞｼｯｸM-PRO" w:eastAsia="HG丸ｺﾞｼｯｸM-PRO" w:hAnsi="HG丸ｺﾞｼｯｸM-PRO" w:hint="eastAsia"/>
          <w:sz w:val="28"/>
          <w:szCs w:val="28"/>
        </w:rPr>
        <w:t>利用前に利用者間において、自宅での</w:t>
      </w:r>
      <w:r w:rsidRPr="00D64A22">
        <w:rPr>
          <w:rFonts w:ascii="HG丸ｺﾞｼｯｸM-PRO" w:eastAsia="HG丸ｺﾞｼｯｸM-PRO" w:hAnsi="HG丸ｺﾞｼｯｸM-PRO" w:hint="eastAsia"/>
          <w:sz w:val="28"/>
          <w:szCs w:val="28"/>
        </w:rPr>
        <w:t>体温の測定</w:t>
      </w:r>
    </w:p>
    <w:p w14:paraId="559B8357" w14:textId="77777777" w:rsidR="00556C84" w:rsidRDefault="00556C84" w:rsidP="00556C84">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の状況</w:t>
      </w:r>
      <w:r w:rsidR="00401A0C" w:rsidRPr="00D64A22">
        <w:rPr>
          <w:rFonts w:ascii="HG丸ｺﾞｼｯｸM-PRO" w:eastAsia="HG丸ｺﾞｼｯｸM-PRO" w:hAnsi="HG丸ｺﾞｼｯｸM-PRO" w:hint="eastAsia"/>
          <w:sz w:val="28"/>
          <w:szCs w:val="28"/>
        </w:rPr>
        <w:t>ならびに症状の有無を確認し、発熱や風邪、</w:t>
      </w:r>
    </w:p>
    <w:p w14:paraId="7EDCC13B" w14:textId="77777777" w:rsidR="00556C84" w:rsidRDefault="00401A0C" w:rsidP="00D64A22">
      <w:pPr>
        <w:ind w:firstLineChars="200" w:firstLine="56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嗅覚や味覚障害の症状がある</w:t>
      </w:r>
      <w:r w:rsidR="00556C84">
        <w:rPr>
          <w:rFonts w:ascii="HG丸ｺﾞｼｯｸM-PRO" w:eastAsia="HG丸ｺﾞｼｯｸM-PRO" w:hAnsi="HG丸ｺﾞｼｯｸM-PRO" w:hint="eastAsia"/>
          <w:sz w:val="28"/>
          <w:szCs w:val="28"/>
        </w:rPr>
        <w:t>場合には利用を取りや</w:t>
      </w:r>
    </w:p>
    <w:p w14:paraId="38DB7A4C" w14:textId="6B336384" w:rsidR="00401A0C" w:rsidRPr="00D64A22" w:rsidRDefault="00556C84" w:rsidP="00D64A22">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めます。</w:t>
      </w:r>
    </w:p>
    <w:p w14:paraId="0B6FEC80" w14:textId="57F3F40F" w:rsidR="009A32F3" w:rsidRPr="00D64A22" w:rsidRDefault="002C6390" w:rsidP="00D64A22">
      <w:pPr>
        <w:ind w:left="560" w:hangingChars="200" w:hanging="56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xml:space="preserve">　</w:t>
      </w:r>
      <w:r w:rsidR="009A32F3" w:rsidRPr="00D64A22">
        <w:rPr>
          <w:rFonts w:ascii="HG丸ｺﾞｼｯｸM-PRO" w:eastAsia="HG丸ｺﾞｼｯｸM-PRO" w:hAnsi="HG丸ｺﾞｼｯｸM-PRO" w:hint="eastAsia"/>
          <w:sz w:val="28"/>
          <w:szCs w:val="28"/>
        </w:rPr>
        <w:t xml:space="preserve">□　</w:t>
      </w:r>
      <w:r w:rsidR="008D15A1">
        <w:rPr>
          <w:rFonts w:ascii="HG丸ｺﾞｼｯｸM-PRO" w:eastAsia="HG丸ｺﾞｼｯｸM-PRO" w:hAnsi="HG丸ｺﾞｼｯｸM-PRO" w:hint="eastAsia"/>
          <w:sz w:val="28"/>
          <w:szCs w:val="28"/>
        </w:rPr>
        <w:t>十分な距離を確保できない場合は、可能な範囲でマスクを着用</w:t>
      </w:r>
      <w:r w:rsidR="00556C84">
        <w:rPr>
          <w:rFonts w:ascii="HG丸ｺﾞｼｯｸM-PRO" w:eastAsia="HG丸ｺﾞｼｯｸM-PRO" w:hAnsi="HG丸ｺﾞｼｯｸM-PRO" w:hint="eastAsia"/>
          <w:sz w:val="28"/>
          <w:szCs w:val="28"/>
        </w:rPr>
        <w:t>します。</w:t>
      </w:r>
    </w:p>
    <w:p w14:paraId="2C02869B" w14:textId="18BDF011" w:rsidR="00D64A22" w:rsidRDefault="00D64A22" w:rsidP="009A32F3">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利用前・利用後には手洗いを</w:t>
      </w:r>
      <w:r w:rsidR="00556C84">
        <w:rPr>
          <w:rFonts w:ascii="HG丸ｺﾞｼｯｸM-PRO" w:eastAsia="HG丸ｺﾞｼｯｸM-PRO" w:hAnsi="HG丸ｺﾞｼｯｸM-PRO" w:hint="eastAsia"/>
          <w:sz w:val="28"/>
          <w:szCs w:val="28"/>
        </w:rPr>
        <w:t>行います</w:t>
      </w:r>
      <w:r>
        <w:rPr>
          <w:rFonts w:ascii="HG丸ｺﾞｼｯｸM-PRO" w:eastAsia="HG丸ｺﾞｼｯｸM-PRO" w:hAnsi="HG丸ｺﾞｼｯｸM-PRO" w:hint="eastAsia"/>
          <w:sz w:val="28"/>
          <w:szCs w:val="28"/>
        </w:rPr>
        <w:t>。</w:t>
      </w:r>
    </w:p>
    <w:p w14:paraId="5FD09A01" w14:textId="4667A76E" w:rsidR="009A32F3" w:rsidRPr="00D64A22" w:rsidRDefault="009A32F3" w:rsidP="00D64A22">
      <w:pPr>
        <w:ind w:firstLineChars="100" w:firstLine="28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咳エチケット</w:t>
      </w:r>
      <w:r w:rsidR="00D64A22">
        <w:rPr>
          <w:rFonts w:ascii="HG丸ｺﾞｼｯｸM-PRO" w:eastAsia="HG丸ｺﾞｼｯｸM-PRO" w:hAnsi="HG丸ｺﾞｼｯｸM-PRO" w:hint="eastAsia"/>
          <w:sz w:val="28"/>
          <w:szCs w:val="28"/>
        </w:rPr>
        <w:t>（咳をするときは口を塞ぐ等）</w:t>
      </w:r>
      <w:r w:rsidR="00556C84">
        <w:rPr>
          <w:rFonts w:ascii="HG丸ｺﾞｼｯｸM-PRO" w:eastAsia="HG丸ｺﾞｼｯｸM-PRO" w:hAnsi="HG丸ｺﾞｼｯｸM-PRO" w:hint="eastAsia"/>
          <w:sz w:val="28"/>
          <w:szCs w:val="28"/>
        </w:rPr>
        <w:t>を徹底します。</w:t>
      </w:r>
    </w:p>
    <w:p w14:paraId="60B0F858" w14:textId="1CCAA3EC" w:rsidR="00256A67" w:rsidRDefault="00556C84" w:rsidP="009A32F3">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三密（密閉、密集、密接）を避けて利用します</w:t>
      </w:r>
      <w:r w:rsidR="00256A67" w:rsidRPr="00D64A22">
        <w:rPr>
          <w:rFonts w:ascii="HG丸ｺﾞｼｯｸM-PRO" w:eastAsia="HG丸ｺﾞｼｯｸM-PRO" w:hAnsi="HG丸ｺﾞｼｯｸM-PRO" w:hint="eastAsia"/>
          <w:sz w:val="28"/>
          <w:szCs w:val="28"/>
        </w:rPr>
        <w:t>。</w:t>
      </w:r>
    </w:p>
    <w:p w14:paraId="68E76DA6" w14:textId="77777777" w:rsidR="008E27CA" w:rsidRDefault="00D64A22" w:rsidP="008E27CA">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接触プレーがある競技については、可能な限り</w:t>
      </w:r>
      <w:r w:rsidR="008E27C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接触機会を減らすような</w:t>
      </w:r>
    </w:p>
    <w:p w14:paraId="3B5FB5A4" w14:textId="72193736" w:rsidR="00D64A22" w:rsidRPr="00D64A22" w:rsidRDefault="00D64A22" w:rsidP="008E27CA">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工夫を</w:t>
      </w:r>
      <w:r w:rsidR="00556C84">
        <w:rPr>
          <w:rFonts w:ascii="HG丸ｺﾞｼｯｸM-PRO" w:eastAsia="HG丸ｺﾞｼｯｸM-PRO" w:hAnsi="HG丸ｺﾞｼｯｸM-PRO" w:hint="eastAsia"/>
          <w:sz w:val="28"/>
          <w:szCs w:val="28"/>
        </w:rPr>
        <w:t>行います。</w:t>
      </w:r>
    </w:p>
    <w:p w14:paraId="69BB1B54" w14:textId="77777777" w:rsidR="009C74C0" w:rsidRDefault="00D64A22" w:rsidP="00D64A22">
      <w:pPr>
        <w:ind w:firstLineChars="100" w:firstLine="28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xml:space="preserve">□　</w:t>
      </w:r>
      <w:r w:rsidR="00AB7126">
        <w:rPr>
          <w:rFonts w:ascii="HG丸ｺﾞｼｯｸM-PRO" w:eastAsia="HG丸ｺﾞｼｯｸM-PRO" w:hAnsi="HG丸ｺﾞｼｯｸM-PRO" w:hint="eastAsia"/>
          <w:sz w:val="28"/>
          <w:szCs w:val="28"/>
        </w:rPr>
        <w:t>利用者</w:t>
      </w:r>
      <w:r w:rsidR="009C74C0">
        <w:rPr>
          <w:rFonts w:ascii="HG丸ｺﾞｼｯｸM-PRO" w:eastAsia="HG丸ｺﾞｼｯｸM-PRO" w:hAnsi="HG丸ｺﾞｼｯｸM-PRO" w:hint="eastAsia"/>
          <w:sz w:val="28"/>
          <w:szCs w:val="28"/>
        </w:rPr>
        <w:t>・観覧者</w:t>
      </w:r>
      <w:r w:rsidR="00AB7126">
        <w:rPr>
          <w:rFonts w:ascii="HG丸ｺﾞｼｯｸM-PRO" w:eastAsia="HG丸ｺﾞｼｯｸM-PRO" w:hAnsi="HG丸ｺﾞｼｯｸM-PRO" w:hint="eastAsia"/>
          <w:sz w:val="28"/>
          <w:szCs w:val="28"/>
        </w:rPr>
        <w:t>全員</w:t>
      </w:r>
      <w:r w:rsidR="00AB7126" w:rsidRPr="00D64A22">
        <w:rPr>
          <w:rFonts w:ascii="HG丸ｺﾞｼｯｸM-PRO" w:eastAsia="HG丸ｺﾞｼｯｸM-PRO" w:hAnsi="HG丸ｺﾞｼｯｸM-PRO" w:hint="eastAsia"/>
          <w:sz w:val="28"/>
          <w:szCs w:val="28"/>
        </w:rPr>
        <w:t>の連絡先</w:t>
      </w:r>
      <w:r w:rsidR="00556C84">
        <w:rPr>
          <w:rFonts w:ascii="HG丸ｺﾞｼｯｸM-PRO" w:eastAsia="HG丸ｺﾞｼｯｸM-PRO" w:hAnsi="HG丸ｺﾞｼｯｸM-PRO" w:hint="eastAsia"/>
          <w:sz w:val="28"/>
          <w:szCs w:val="28"/>
        </w:rPr>
        <w:t>を</w:t>
      </w:r>
      <w:r w:rsidR="00AB7126" w:rsidRPr="00D64A22">
        <w:rPr>
          <w:rFonts w:ascii="HG丸ｺﾞｼｯｸM-PRO" w:eastAsia="HG丸ｺﾞｼｯｸM-PRO" w:hAnsi="HG丸ｺﾞｼｯｸM-PRO" w:hint="eastAsia"/>
          <w:sz w:val="28"/>
          <w:szCs w:val="28"/>
        </w:rPr>
        <w:t>把握</w:t>
      </w:r>
      <w:r w:rsidR="00556C84">
        <w:rPr>
          <w:rFonts w:ascii="HG丸ｺﾞｼｯｸM-PRO" w:eastAsia="HG丸ｺﾞｼｯｸM-PRO" w:hAnsi="HG丸ｺﾞｼｯｸM-PRO" w:hint="eastAsia"/>
          <w:sz w:val="28"/>
          <w:szCs w:val="28"/>
        </w:rPr>
        <w:t>しています。（</w:t>
      </w:r>
      <w:r w:rsidR="00A47134">
        <w:rPr>
          <w:rFonts w:ascii="HG丸ｺﾞｼｯｸM-PRO" w:eastAsia="HG丸ｺﾞｼｯｸM-PRO" w:hAnsi="HG丸ｺﾞｼｯｸM-PRO" w:hint="eastAsia"/>
          <w:sz w:val="28"/>
          <w:szCs w:val="28"/>
        </w:rPr>
        <w:t>別紙</w:t>
      </w:r>
      <w:r w:rsidR="00556C84">
        <w:rPr>
          <w:rFonts w:ascii="HG丸ｺﾞｼｯｸM-PRO" w:eastAsia="HG丸ｺﾞｼｯｸM-PRO" w:hAnsi="HG丸ｺﾞｼｯｸM-PRO" w:hint="eastAsia"/>
          <w:sz w:val="28"/>
          <w:szCs w:val="28"/>
        </w:rPr>
        <w:t>名簿のとおり）</w:t>
      </w:r>
    </w:p>
    <w:p w14:paraId="7DAACBAE" w14:textId="51AEEDA8" w:rsidR="009C74C0" w:rsidRPr="00594865" w:rsidRDefault="009C74C0" w:rsidP="009C74C0">
      <w:pPr>
        <w:ind w:leftChars="100" w:left="210" w:firstLineChars="250" w:firstLine="700"/>
        <w:rPr>
          <w:rFonts w:ascii="HG丸ｺﾞｼｯｸM-PRO" w:eastAsia="HG丸ｺﾞｼｯｸM-PRO" w:hAnsi="HG丸ｺﾞｼｯｸM-PRO"/>
          <w:sz w:val="28"/>
          <w:szCs w:val="28"/>
        </w:rPr>
      </w:pPr>
      <w:r w:rsidRPr="00594865">
        <w:rPr>
          <w:rFonts w:ascii="HG丸ｺﾞｼｯｸM-PRO" w:eastAsia="HG丸ｺﾞｼｯｸM-PRO" w:hAnsi="HG丸ｺﾞｼｯｸM-PRO" w:hint="eastAsia"/>
          <w:sz w:val="28"/>
          <w:szCs w:val="28"/>
        </w:rPr>
        <w:t>※観覧者の連絡先が把握できない場合は観覧席の利用制限を行います。</w:t>
      </w:r>
    </w:p>
    <w:p w14:paraId="3EE02005" w14:textId="2DD50D50" w:rsidR="00594865" w:rsidRPr="00594865" w:rsidRDefault="00594865" w:rsidP="008D1E1D">
      <w:pPr>
        <w:ind w:left="562" w:hangingChars="200" w:hanging="562"/>
        <w:rPr>
          <w:rFonts w:ascii="HG丸ｺﾞｼｯｸM-PRO" w:eastAsia="HG丸ｺﾞｼｯｸM-PRO" w:hAnsi="HG丸ｺﾞｼｯｸM-PRO"/>
          <w:sz w:val="32"/>
          <w:szCs w:val="32"/>
        </w:rPr>
      </w:pPr>
      <w:r>
        <w:rPr>
          <w:rFonts w:ascii="HG丸ｺﾞｼｯｸM-PRO" w:eastAsia="HG丸ｺﾞｼｯｸM-PRO" w:hAnsi="HG丸ｺﾞｼｯｸM-PRO" w:hint="eastAsia"/>
          <w:b/>
          <w:bCs/>
          <w:color w:val="FF0000"/>
          <w:sz w:val="28"/>
          <w:szCs w:val="28"/>
        </w:rPr>
        <w:t xml:space="preserve">　</w:t>
      </w:r>
      <w:r w:rsidRPr="0059486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594865">
        <w:rPr>
          <w:rFonts w:ascii="HG丸ｺﾞｼｯｸM-PRO" w:eastAsia="HG丸ｺﾞｼｯｸM-PRO" w:hAnsi="HG丸ｺﾞｼｯｸM-PRO" w:hint="eastAsia"/>
          <w:sz w:val="28"/>
          <w:szCs w:val="24"/>
        </w:rPr>
        <w:t>イベント参加者に対して</w:t>
      </w:r>
      <w:r w:rsidR="008D1E1D">
        <w:rPr>
          <w:rFonts w:ascii="HG丸ｺﾞｼｯｸM-PRO" w:eastAsia="HG丸ｺﾞｼｯｸM-PRO" w:hAnsi="HG丸ｺﾞｼｯｸM-PRO" w:hint="eastAsia"/>
          <w:sz w:val="28"/>
          <w:szCs w:val="24"/>
        </w:rPr>
        <w:t>COCOA</w:t>
      </w:r>
      <w:r w:rsidRPr="00594865">
        <w:rPr>
          <w:rFonts w:ascii="HG丸ｺﾞｼｯｸM-PRO" w:eastAsia="HG丸ｺﾞｼｯｸM-PRO" w:hAnsi="HG丸ｺﾞｼｯｸM-PRO" w:hint="eastAsia"/>
          <w:sz w:val="28"/>
          <w:szCs w:val="24"/>
        </w:rPr>
        <w:t>接触確認アプリのインストールを促します。</w:t>
      </w:r>
    </w:p>
    <w:p w14:paraId="2B03AFC9" w14:textId="4A145C94" w:rsidR="00D64A22" w:rsidRDefault="00D64A22" w:rsidP="00D64A22">
      <w:pPr>
        <w:ind w:firstLineChars="100" w:firstLine="28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利用者</w:t>
      </w:r>
      <w:r w:rsidRPr="00D64A22">
        <w:rPr>
          <w:rFonts w:ascii="HG丸ｺﾞｼｯｸM-PRO" w:eastAsia="HG丸ｺﾞｼｯｸM-PRO" w:hAnsi="HG丸ｺﾞｼｯｸM-PRO" w:hint="eastAsia"/>
          <w:sz w:val="28"/>
          <w:szCs w:val="28"/>
        </w:rPr>
        <w:t>の中に</w:t>
      </w:r>
      <w:r>
        <w:rPr>
          <w:rFonts w:ascii="HG丸ｺﾞｼｯｸM-PRO" w:eastAsia="HG丸ｺﾞｼｯｸM-PRO" w:hAnsi="HG丸ｺﾞｼｯｸM-PRO" w:hint="eastAsia"/>
          <w:sz w:val="28"/>
          <w:szCs w:val="28"/>
        </w:rPr>
        <w:t>感染</w:t>
      </w:r>
      <w:r w:rsidRPr="00D64A22">
        <w:rPr>
          <w:rFonts w:ascii="HG丸ｺﾞｼｯｸM-PRO" w:eastAsia="HG丸ｺﾞｼｯｸM-PRO" w:hAnsi="HG丸ｺﾞｼｯｸM-PRO" w:hint="eastAsia"/>
          <w:sz w:val="28"/>
          <w:szCs w:val="28"/>
        </w:rPr>
        <w:t>者が出た場合には、県の感染対策の調査や措置に協力</w:t>
      </w:r>
    </w:p>
    <w:p w14:paraId="477B6A71" w14:textId="465883DA" w:rsidR="00D64A22" w:rsidRPr="00D64A22" w:rsidRDefault="00556C84" w:rsidP="00D64A22">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します</w:t>
      </w:r>
      <w:r w:rsidR="00D64A22" w:rsidRPr="00D64A22">
        <w:rPr>
          <w:rFonts w:ascii="HG丸ｺﾞｼｯｸM-PRO" w:eastAsia="HG丸ｺﾞｼｯｸM-PRO" w:hAnsi="HG丸ｺﾞｼｯｸM-PRO" w:hint="eastAsia"/>
          <w:sz w:val="28"/>
          <w:szCs w:val="28"/>
        </w:rPr>
        <w:t>。また、当施設にも連絡します。</w:t>
      </w:r>
    </w:p>
    <w:p w14:paraId="5871D0E3" w14:textId="616C8B7B" w:rsidR="00D64A22" w:rsidRDefault="00D64A22" w:rsidP="008D1E1D">
      <w:pPr>
        <w:rPr>
          <w:rFonts w:ascii="HG丸ｺﾞｼｯｸM-PRO" w:eastAsia="HG丸ｺﾞｼｯｸM-PRO" w:hAnsi="HG丸ｺﾞｼｯｸM-PRO"/>
          <w:sz w:val="28"/>
          <w:szCs w:val="28"/>
        </w:rPr>
      </w:pPr>
      <w:r>
        <w:rPr>
          <w:noProof/>
        </w:rPr>
        <w:drawing>
          <wp:anchor distT="0" distB="0" distL="114300" distR="114300" simplePos="0" relativeHeight="251666432" behindDoc="0" locked="0" layoutInCell="1" allowOverlap="1" wp14:anchorId="56E37281" wp14:editId="67B8AE92">
            <wp:simplePos x="0" y="0"/>
            <wp:positionH relativeFrom="margin">
              <wp:posOffset>540385</wp:posOffset>
            </wp:positionH>
            <wp:positionV relativeFrom="paragraph">
              <wp:posOffset>7545705</wp:posOffset>
            </wp:positionV>
            <wp:extent cx="2159635" cy="2699385"/>
            <wp:effectExtent l="0" t="0" r="0" b="0"/>
            <wp:wrapNone/>
            <wp:docPr id="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635"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FA203AC" wp14:editId="45D129FA">
            <wp:simplePos x="0" y="0"/>
            <wp:positionH relativeFrom="margin">
              <wp:posOffset>4860925</wp:posOffset>
            </wp:positionH>
            <wp:positionV relativeFrom="paragraph">
              <wp:posOffset>7541895</wp:posOffset>
            </wp:positionV>
            <wp:extent cx="2159635" cy="2699385"/>
            <wp:effectExtent l="0" t="0" r="0" b="0"/>
            <wp:wrapNone/>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635"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6D0A151" wp14:editId="59479771">
            <wp:simplePos x="0" y="0"/>
            <wp:positionH relativeFrom="column">
              <wp:posOffset>2698115</wp:posOffset>
            </wp:positionH>
            <wp:positionV relativeFrom="paragraph">
              <wp:posOffset>7541260</wp:posOffset>
            </wp:positionV>
            <wp:extent cx="2159635" cy="2699385"/>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635"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8"/>
          <w:szCs w:val="28"/>
        </w:rPr>
        <w:t xml:space="preserve">　</w:t>
      </w:r>
      <w:r w:rsidR="002122AD">
        <w:rPr>
          <w:rFonts w:ascii="HG丸ｺﾞｼｯｸM-PRO" w:eastAsia="HG丸ｺﾞｼｯｸM-PRO" w:hAnsi="HG丸ｺﾞｼｯｸM-PRO" w:hint="eastAsia"/>
          <w:sz w:val="28"/>
          <w:szCs w:val="28"/>
        </w:rPr>
        <w:t>確認結果の</w:t>
      </w:r>
      <w:r w:rsidR="00556C84">
        <w:rPr>
          <w:rFonts w:ascii="HG丸ｺﾞｼｯｸM-PRO" w:eastAsia="HG丸ｺﾞｼｯｸM-PRO" w:hAnsi="HG丸ｺﾞｼｯｸM-PRO" w:hint="eastAsia"/>
          <w:sz w:val="28"/>
          <w:szCs w:val="28"/>
        </w:rPr>
        <w:t>状況によっては</w:t>
      </w:r>
      <w:r w:rsidR="002122AD">
        <w:rPr>
          <w:rFonts w:ascii="HG丸ｺﾞｼｯｸM-PRO" w:eastAsia="HG丸ｺﾞｼｯｸM-PRO" w:hAnsi="HG丸ｺﾞｼｯｸM-PRO" w:hint="eastAsia"/>
          <w:sz w:val="28"/>
          <w:szCs w:val="28"/>
        </w:rPr>
        <w:t>ご利用いただけない</w:t>
      </w:r>
      <w:r>
        <w:rPr>
          <w:rFonts w:ascii="HG丸ｺﾞｼｯｸM-PRO" w:eastAsia="HG丸ｺﾞｼｯｸM-PRO" w:hAnsi="HG丸ｺﾞｼｯｸM-PRO" w:hint="eastAsia"/>
          <w:sz w:val="28"/>
          <w:szCs w:val="28"/>
        </w:rPr>
        <w:t>場合があります。</w:t>
      </w:r>
    </w:p>
    <w:p w14:paraId="349569A4" w14:textId="02A2762B"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皆様のご理解とご協力をよろしくお願いいたします。</w:t>
      </w:r>
    </w:p>
    <w:p w14:paraId="0A7DC99D" w14:textId="6F38F5C9"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上記の内容について確認しました。　</w:t>
      </w:r>
    </w:p>
    <w:p w14:paraId="51C3C787" w14:textId="4E736146"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令和</w:t>
      </w:r>
      <w:r w:rsidR="00E81E33">
        <w:rPr>
          <w:rFonts w:ascii="HG丸ｺﾞｼｯｸM-PRO" w:eastAsia="HG丸ｺﾞｼｯｸM-PRO" w:hAnsi="HG丸ｺﾞｼｯｸM-PRO" w:hint="eastAsia"/>
          <w:sz w:val="28"/>
          <w:szCs w:val="28"/>
        </w:rPr>
        <w:t xml:space="preserve"> </w:t>
      </w:r>
      <w:r w:rsidR="00E81E33">
        <w:rPr>
          <w:rFonts w:ascii="HG丸ｺﾞｼｯｸM-PRO" w:eastAsia="HG丸ｺﾞｼｯｸM-PRO" w:hAnsi="HG丸ｺﾞｼｯｸM-PRO"/>
          <w:sz w:val="28"/>
          <w:szCs w:val="28"/>
        </w:rPr>
        <w:t>3</w:t>
      </w:r>
      <w:r w:rsidR="00E81E3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年　　月　　日</w:t>
      </w:r>
    </w:p>
    <w:p w14:paraId="1794A3C4" w14:textId="48F87CBF" w:rsidR="00D64A22" w:rsidRDefault="00D64A22" w:rsidP="00D64A22">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　　　　　　　　　</w:t>
      </w:r>
      <w:r w:rsidRPr="00D64A22">
        <w:rPr>
          <w:rFonts w:ascii="HG丸ｺﾞｼｯｸM-PRO" w:eastAsia="HG丸ｺﾞｼｯｸM-PRO" w:hAnsi="HG丸ｺﾞｼｯｸM-PRO" w:hint="eastAsia"/>
          <w:sz w:val="28"/>
          <w:szCs w:val="28"/>
          <w:u w:val="single"/>
        </w:rPr>
        <w:t xml:space="preserve">団体名・代表者氏名　　　　　　　　　　　　　　　</w:t>
      </w:r>
    </w:p>
    <w:p w14:paraId="151B50B4" w14:textId="162C0AFD" w:rsidR="002122AD" w:rsidRDefault="002122AD" w:rsidP="00D64A22">
      <w:pPr>
        <w:rPr>
          <w:rFonts w:ascii="HG丸ｺﾞｼｯｸM-PRO" w:eastAsia="HG丸ｺﾞｼｯｸM-PRO" w:hAnsi="HG丸ｺﾞｼｯｸM-PRO"/>
          <w:sz w:val="28"/>
          <w:szCs w:val="28"/>
          <w:u w:val="single"/>
        </w:rPr>
      </w:pPr>
      <w:r w:rsidRPr="002122AD">
        <w:rPr>
          <w:rFonts w:ascii="HG丸ｺﾞｼｯｸM-PRO" w:eastAsia="HG丸ｺﾞｼｯｸM-PRO" w:hAnsi="HG丸ｺﾞｼｯｸM-PRO" w:hint="eastAsia"/>
          <w:sz w:val="28"/>
          <w:szCs w:val="28"/>
        </w:rPr>
        <w:t xml:space="preserve">　　　　　　　　　</w:t>
      </w:r>
      <w:r w:rsidRPr="002122AD">
        <w:rPr>
          <w:rFonts w:ascii="HG丸ｺﾞｼｯｸM-PRO" w:eastAsia="HG丸ｺﾞｼｯｸM-PRO" w:hAnsi="HG丸ｺﾞｼｯｸM-PRO" w:hint="eastAsia"/>
          <w:sz w:val="28"/>
          <w:szCs w:val="28"/>
          <w:u w:val="single"/>
        </w:rPr>
        <w:t xml:space="preserve">緊急連絡先　　　　　　　　　　　　　　　　　　　</w:t>
      </w:r>
    </w:p>
    <w:p w14:paraId="0D44B99C" w14:textId="6C563048" w:rsidR="002122AD" w:rsidRPr="002122AD" w:rsidRDefault="0007316D" w:rsidP="00D64A22">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noProof/>
          <w:sz w:val="28"/>
          <w:szCs w:val="28"/>
        </w:rPr>
        <w:drawing>
          <wp:anchor distT="0" distB="0" distL="114300" distR="114300" simplePos="0" relativeHeight="251669504" behindDoc="0" locked="0" layoutInCell="1" allowOverlap="1" wp14:anchorId="34265494" wp14:editId="282C7CFF">
            <wp:simplePos x="0" y="0"/>
            <wp:positionH relativeFrom="column">
              <wp:posOffset>554990</wp:posOffset>
            </wp:positionH>
            <wp:positionV relativeFrom="paragraph">
              <wp:posOffset>257810</wp:posOffset>
            </wp:positionV>
            <wp:extent cx="5247195" cy="2038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2265" cy="204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2AD" w:rsidRPr="002122AD">
        <w:rPr>
          <w:rFonts w:ascii="HG丸ｺﾞｼｯｸM-PRO" w:eastAsia="HG丸ｺﾞｼｯｸM-PRO" w:hAnsi="HG丸ｺﾞｼｯｸM-PRO" w:hint="eastAsia"/>
          <w:sz w:val="28"/>
          <w:szCs w:val="28"/>
        </w:rPr>
        <w:t xml:space="preserve">　　　　　　　　　</w:t>
      </w:r>
      <w:r w:rsidR="002122AD">
        <w:rPr>
          <w:rFonts w:ascii="HG丸ｺﾞｼｯｸM-PRO" w:eastAsia="HG丸ｺﾞｼｯｸM-PRO" w:hAnsi="HG丸ｺﾞｼｯｸM-PRO" w:hint="eastAsia"/>
          <w:sz w:val="28"/>
          <w:szCs w:val="28"/>
          <w:u w:val="single"/>
        </w:rPr>
        <w:t xml:space="preserve">利用施設　</w:t>
      </w:r>
      <w:r w:rsidR="00A9548E">
        <w:rPr>
          <w:rFonts w:ascii="HG丸ｺﾞｼｯｸM-PRO" w:eastAsia="HG丸ｺﾞｼｯｸM-PRO" w:hAnsi="HG丸ｺﾞｼｯｸM-PRO" w:hint="eastAsia"/>
          <w:sz w:val="28"/>
          <w:szCs w:val="28"/>
          <w:u w:val="single"/>
        </w:rPr>
        <w:t xml:space="preserve">　野球場Ａ　</w:t>
      </w:r>
      <w:r w:rsidR="00FB7564">
        <w:rPr>
          <w:rFonts w:ascii="ＭＳ 明朝" w:eastAsia="ＭＳ 明朝" w:hAnsi="ＭＳ 明朝" w:cs="ＭＳ 明朝" w:hint="eastAsia"/>
          <w:sz w:val="28"/>
          <w:szCs w:val="28"/>
          <w:u w:val="single"/>
        </w:rPr>
        <w:t xml:space="preserve">　 </w:t>
      </w:r>
      <w:r w:rsidR="002122AD">
        <w:rPr>
          <w:rFonts w:ascii="HG丸ｺﾞｼｯｸM-PRO" w:eastAsia="HG丸ｺﾞｼｯｸM-PRO" w:hAnsi="HG丸ｺﾞｼｯｸM-PRO" w:hint="eastAsia"/>
          <w:sz w:val="28"/>
          <w:szCs w:val="28"/>
          <w:u w:val="single"/>
        </w:rPr>
        <w:t xml:space="preserve">利用時間　　　　　　</w:t>
      </w:r>
      <w:r w:rsidR="00A9548E">
        <w:rPr>
          <w:rFonts w:ascii="HG丸ｺﾞｼｯｸM-PRO" w:eastAsia="HG丸ｺﾞｼｯｸM-PRO" w:hAnsi="HG丸ｺﾞｼｯｸM-PRO" w:hint="eastAsia"/>
          <w:sz w:val="28"/>
          <w:szCs w:val="28"/>
          <w:u w:val="single"/>
        </w:rPr>
        <w:t xml:space="preserve"> </w:t>
      </w:r>
      <w:r w:rsidR="002122AD">
        <w:rPr>
          <w:rFonts w:ascii="HG丸ｺﾞｼｯｸM-PRO" w:eastAsia="HG丸ｺﾞｼｯｸM-PRO" w:hAnsi="HG丸ｺﾞｼｯｸM-PRO" w:hint="eastAsia"/>
          <w:sz w:val="28"/>
          <w:szCs w:val="28"/>
          <w:u w:val="single"/>
        </w:rPr>
        <w:t xml:space="preserve">　</w:t>
      </w:r>
    </w:p>
    <w:p w14:paraId="3A2C77AF" w14:textId="03379123"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66E6DB21" w14:textId="40121176"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1034B0D7" w14:textId="5070DAD5" w:rsidR="0007316D" w:rsidRPr="00A9548E" w:rsidRDefault="0007316D" w:rsidP="00D64A22">
      <w:pPr>
        <w:rPr>
          <w:rFonts w:ascii="HG丸ｺﾞｼｯｸM-PRO" w:eastAsia="HG丸ｺﾞｼｯｸM-PRO" w:hAnsi="HG丸ｺﾞｼｯｸM-PRO"/>
          <w:sz w:val="28"/>
          <w:szCs w:val="28"/>
        </w:rPr>
      </w:pPr>
    </w:p>
    <w:p w14:paraId="1487F619" w14:textId="3EF8D2F5" w:rsidR="0007316D" w:rsidRDefault="0007316D" w:rsidP="00D64A22">
      <w:pPr>
        <w:rPr>
          <w:rFonts w:ascii="HG丸ｺﾞｼｯｸM-PRO" w:eastAsia="HG丸ｺﾞｼｯｸM-PRO" w:hAnsi="HG丸ｺﾞｼｯｸM-PRO"/>
          <w:sz w:val="28"/>
          <w:szCs w:val="28"/>
        </w:rPr>
      </w:pPr>
    </w:p>
    <w:p w14:paraId="6AC1CB7B" w14:textId="27A81CA7" w:rsidR="0007316D" w:rsidRDefault="0007316D" w:rsidP="00D64A22">
      <w:pPr>
        <w:rPr>
          <w:rFonts w:ascii="HG丸ｺﾞｼｯｸM-PRO" w:eastAsia="HG丸ｺﾞｼｯｸM-PRO" w:hAnsi="HG丸ｺﾞｼｯｸM-PRO"/>
          <w:sz w:val="28"/>
          <w:szCs w:val="28"/>
        </w:rPr>
      </w:pPr>
    </w:p>
    <w:p w14:paraId="77600CE1" w14:textId="3ADB0841" w:rsidR="0007316D" w:rsidRDefault="0007316D" w:rsidP="00D64A22">
      <w:pPr>
        <w:rPr>
          <w:rFonts w:ascii="HG丸ｺﾞｼｯｸM-PRO" w:eastAsia="HG丸ｺﾞｼｯｸM-PRO" w:hAnsi="HG丸ｺﾞｼｯｸM-PRO"/>
          <w:sz w:val="28"/>
          <w:szCs w:val="28"/>
        </w:rPr>
      </w:pPr>
    </w:p>
    <w:p w14:paraId="7FD86A78" w14:textId="2C797B06" w:rsidR="0007316D" w:rsidRDefault="0007316D" w:rsidP="00D64A22">
      <w:pPr>
        <w:rPr>
          <w:rFonts w:ascii="HG丸ｺﾞｼｯｸM-PRO" w:eastAsia="HG丸ｺﾞｼｯｸM-PRO" w:hAnsi="HG丸ｺﾞｼｯｸM-PRO"/>
          <w:sz w:val="28"/>
          <w:szCs w:val="28"/>
        </w:rPr>
      </w:pPr>
    </w:p>
    <w:p w14:paraId="4B7171B7" w14:textId="5A245FD5" w:rsidR="0007316D" w:rsidRDefault="0007316D" w:rsidP="00D64A22">
      <w:pPr>
        <w:rPr>
          <w:rFonts w:ascii="HG丸ｺﾞｼｯｸM-PRO" w:eastAsia="HG丸ｺﾞｼｯｸM-PRO" w:hAnsi="HG丸ｺﾞｼｯｸM-PRO"/>
          <w:sz w:val="28"/>
          <w:szCs w:val="28"/>
        </w:rPr>
      </w:pPr>
    </w:p>
    <w:p w14:paraId="407D4CDD" w14:textId="4DC41488" w:rsidR="0007316D" w:rsidRPr="0007316D" w:rsidRDefault="0007316D" w:rsidP="0007316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※この個人情報は目的以外には使用いたしません。</w:t>
      </w:r>
    </w:p>
    <w:sectPr w:rsidR="0007316D" w:rsidRPr="0007316D" w:rsidSect="00D64A22">
      <w:pgSz w:w="11906" w:h="16838" w:code="9"/>
      <w:pgMar w:top="851" w:right="851" w:bottom="851" w:left="85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1AC8" w14:textId="77777777" w:rsidR="009546E5" w:rsidRDefault="009546E5" w:rsidP="00AB7126">
      <w:r>
        <w:separator/>
      </w:r>
    </w:p>
  </w:endnote>
  <w:endnote w:type="continuationSeparator" w:id="0">
    <w:p w14:paraId="70430715" w14:textId="77777777" w:rsidR="009546E5" w:rsidRDefault="009546E5" w:rsidP="00AB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89FDD" w14:textId="77777777" w:rsidR="009546E5" w:rsidRDefault="009546E5" w:rsidP="00AB7126">
      <w:r>
        <w:separator/>
      </w:r>
    </w:p>
  </w:footnote>
  <w:footnote w:type="continuationSeparator" w:id="0">
    <w:p w14:paraId="67AD3A56" w14:textId="77777777" w:rsidR="009546E5" w:rsidRDefault="009546E5" w:rsidP="00AB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D2057"/>
    <w:multiLevelType w:val="hybridMultilevel"/>
    <w:tmpl w:val="FB00C44E"/>
    <w:lvl w:ilvl="0" w:tplc="2EA00242">
      <w:numFmt w:val="bullet"/>
      <w:lvlText w:val="□"/>
      <w:lvlJc w:val="left"/>
      <w:pPr>
        <w:ind w:left="6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BE"/>
    <w:rsid w:val="000406CA"/>
    <w:rsid w:val="0007316D"/>
    <w:rsid w:val="000F27C8"/>
    <w:rsid w:val="002122AD"/>
    <w:rsid w:val="00256A67"/>
    <w:rsid w:val="00292842"/>
    <w:rsid w:val="002C6390"/>
    <w:rsid w:val="00401A0C"/>
    <w:rsid w:val="00556C84"/>
    <w:rsid w:val="00576CBE"/>
    <w:rsid w:val="00594865"/>
    <w:rsid w:val="005F63BF"/>
    <w:rsid w:val="00655851"/>
    <w:rsid w:val="006A135F"/>
    <w:rsid w:val="00764A3B"/>
    <w:rsid w:val="007832EC"/>
    <w:rsid w:val="008632CF"/>
    <w:rsid w:val="008A2032"/>
    <w:rsid w:val="008D15A1"/>
    <w:rsid w:val="008D1E1D"/>
    <w:rsid w:val="008E27CA"/>
    <w:rsid w:val="009546E5"/>
    <w:rsid w:val="00995F9D"/>
    <w:rsid w:val="009A32F3"/>
    <w:rsid w:val="009C74C0"/>
    <w:rsid w:val="009D0D66"/>
    <w:rsid w:val="00A47134"/>
    <w:rsid w:val="00A9548E"/>
    <w:rsid w:val="00AB7126"/>
    <w:rsid w:val="00AF16F3"/>
    <w:rsid w:val="00AF6AD2"/>
    <w:rsid w:val="00C44C1A"/>
    <w:rsid w:val="00D64A22"/>
    <w:rsid w:val="00E81E33"/>
    <w:rsid w:val="00E90507"/>
    <w:rsid w:val="00F809FC"/>
    <w:rsid w:val="00F82095"/>
    <w:rsid w:val="00FB116B"/>
    <w:rsid w:val="00FB63A4"/>
    <w:rsid w:val="00FB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6AE1E"/>
  <w15:chartTrackingRefBased/>
  <w15:docId w15:val="{C3DE2E10-FFD2-491C-AA30-F0E920CF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4A22"/>
    <w:pPr>
      <w:widowControl w:val="0"/>
      <w:autoSpaceDE w:val="0"/>
      <w:autoSpaceDN w:val="0"/>
      <w:adjustRightInd w:val="0"/>
    </w:pPr>
    <w:rPr>
      <w:rFonts w:ascii="メイリオ" w:eastAsia="メイリオ" w:cs="メイリオ"/>
      <w:color w:val="000000"/>
      <w:sz w:val="24"/>
      <w:szCs w:val="24"/>
    </w:rPr>
  </w:style>
  <w:style w:type="paragraph" w:styleId="a3">
    <w:name w:val="header"/>
    <w:basedOn w:val="a"/>
    <w:link w:val="a4"/>
    <w:uiPriority w:val="99"/>
    <w:unhideWhenUsed/>
    <w:rsid w:val="00AB7126"/>
    <w:pPr>
      <w:tabs>
        <w:tab w:val="center" w:pos="4252"/>
        <w:tab w:val="right" w:pos="8504"/>
      </w:tabs>
      <w:snapToGrid w:val="0"/>
    </w:pPr>
  </w:style>
  <w:style w:type="character" w:customStyle="1" w:styleId="a4">
    <w:name w:val="ヘッダー (文字)"/>
    <w:basedOn w:val="a0"/>
    <w:link w:val="a3"/>
    <w:uiPriority w:val="99"/>
    <w:rsid w:val="00AB7126"/>
    <w:rPr>
      <w:kern w:val="2"/>
      <w:sz w:val="21"/>
      <w:szCs w:val="22"/>
    </w:rPr>
  </w:style>
  <w:style w:type="paragraph" w:styleId="a5">
    <w:name w:val="footer"/>
    <w:basedOn w:val="a"/>
    <w:link w:val="a6"/>
    <w:uiPriority w:val="99"/>
    <w:unhideWhenUsed/>
    <w:rsid w:val="00AB7126"/>
    <w:pPr>
      <w:tabs>
        <w:tab w:val="center" w:pos="4252"/>
        <w:tab w:val="right" w:pos="8504"/>
      </w:tabs>
      <w:snapToGrid w:val="0"/>
    </w:pPr>
  </w:style>
  <w:style w:type="character" w:customStyle="1" w:styleId="a6">
    <w:name w:val="フッター (文字)"/>
    <w:basedOn w:val="a0"/>
    <w:link w:val="a5"/>
    <w:uiPriority w:val="99"/>
    <w:rsid w:val="00AB7126"/>
    <w:rPr>
      <w:kern w:val="2"/>
      <w:sz w:val="21"/>
      <w:szCs w:val="22"/>
    </w:rPr>
  </w:style>
  <w:style w:type="paragraph" w:styleId="a7">
    <w:name w:val="Balloon Text"/>
    <w:basedOn w:val="a"/>
    <w:link w:val="a8"/>
    <w:uiPriority w:val="99"/>
    <w:semiHidden/>
    <w:unhideWhenUsed/>
    <w:rsid w:val="002122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22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B01DA2C6CE6F47863F7987DFAC4157" ma:contentTypeVersion="13" ma:contentTypeDescription="新しいドキュメントを作成します。" ma:contentTypeScope="" ma:versionID="d2c3534d3d718f4a809c90635df82178">
  <xsd:schema xmlns:xsd="http://www.w3.org/2001/XMLSchema" xmlns:xs="http://www.w3.org/2001/XMLSchema" xmlns:p="http://schemas.microsoft.com/office/2006/metadata/properties" xmlns:ns3="d9267b6f-a983-4868-bd7c-26363844f828" xmlns:ns4="e7939198-2ed8-443e-bbab-8f4be1e63f48" targetNamespace="http://schemas.microsoft.com/office/2006/metadata/properties" ma:root="true" ma:fieldsID="9101738334a500fc5cc088b4294452d3" ns3:_="" ns4:_="">
    <xsd:import namespace="d9267b6f-a983-4868-bd7c-26363844f828"/>
    <xsd:import namespace="e7939198-2ed8-443e-bbab-8f4be1e63f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67b6f-a983-4868-bd7c-26363844f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9198-2ed8-443e-bbab-8f4be1e63f48"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E2B30-E903-4DCC-A17E-D08683B8A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A35F7-2ECB-4477-9B15-E94FBE213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67b6f-a983-4868-bd7c-26363844f828"/>
    <ds:schemaRef ds:uri="e7939198-2ed8-443e-bbab-8f4be1e6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23EE1-B8A5-4E6E-92F3-97D48C7BC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緒方 勝</cp:lastModifiedBy>
  <cp:revision>2</cp:revision>
  <cp:lastPrinted>2020-07-08T08:21:00Z</cp:lastPrinted>
  <dcterms:created xsi:type="dcterms:W3CDTF">2021-06-02T04:49:00Z</dcterms:created>
  <dcterms:modified xsi:type="dcterms:W3CDTF">2021-06-02T04:49:00Z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0x010100B7B01DA2C6CE6F47863F7987DFAC4157</vt:lpwstr>
  </property>
</Properties>
</file>