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618"/>
      </w:tblGrid>
      <w:tr w:rsidR="002A64EE" w:rsidTr="00F8548E">
        <w:trPr>
          <w:trHeight w:val="695"/>
        </w:trPr>
        <w:tc>
          <w:tcPr>
            <w:tcW w:w="993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A64EE" w:rsidRDefault="002A64EE" w:rsidP="00F8548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-91" w:left="-193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4EE" w:rsidRPr="000D1A68" w:rsidRDefault="000D1A68" w:rsidP="00F8548E">
            <w:pPr>
              <w:pStyle w:val="a7"/>
              <w:rPr>
                <w:color w:val="auto"/>
                <w:sz w:val="24"/>
                <w:szCs w:val="24"/>
              </w:rPr>
            </w:pPr>
            <w:r w:rsidRPr="000D1A68">
              <w:rPr>
                <w:rFonts w:hint="eastAsia"/>
              </w:rPr>
              <w:t>選手・監督・コーチ</w:t>
            </w:r>
            <w:r w:rsidRPr="000D1A68">
              <w:rPr>
                <w:rFonts w:hint="eastAsia"/>
                <w:sz w:val="42"/>
                <w:szCs w:val="42"/>
              </w:rPr>
              <w:t xml:space="preserve">　</w:t>
            </w:r>
            <w:r w:rsidRPr="000D1A68">
              <w:rPr>
                <w:rFonts w:hint="eastAsia"/>
                <w:sz w:val="54"/>
                <w:szCs w:val="54"/>
              </w:rPr>
              <w:t>変　更　届</w:t>
            </w:r>
          </w:p>
        </w:tc>
      </w:tr>
    </w:tbl>
    <w:p w:rsidR="002A64EE" w:rsidRPr="00240CBD" w:rsidRDefault="008222BD" w:rsidP="00240CBD">
      <w:pPr>
        <w:adjustRightInd/>
        <w:spacing w:line="448" w:lineRule="exact"/>
        <w:jc w:val="center"/>
        <w:rPr>
          <w:rFonts w:ascii="ＭＳ 明朝" w:hAnsi="Times New Roman" w:cs="Times New Roman"/>
          <w:sz w:val="18"/>
        </w:rPr>
      </w:pPr>
      <w:r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平成２９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年度　熊本県中学校総合体育大会ソフトテニス競技大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z w:val="32"/>
          <w:szCs w:val="38"/>
        </w:rPr>
        <w:t>会</w:t>
      </w:r>
    </w:p>
    <w:p w:rsidR="002A64EE" w:rsidRPr="00CA251C" w:rsidRDefault="002A64EE" w:rsidP="00CA251C">
      <w:pPr>
        <w:adjustRightInd/>
        <w:spacing w:line="278" w:lineRule="exact"/>
        <w:rPr>
          <w:rFonts w:ascii="ＭＳ 明朝" w:hAnsi="Times New Roman" w:cs="Times New Roman"/>
          <w:sz w:val="20"/>
        </w:rPr>
      </w:pPr>
    </w:p>
    <w:tbl>
      <w:tblPr>
        <w:tblW w:w="11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  <w:gridCol w:w="1026"/>
      </w:tblGrid>
      <w:tr w:rsidR="002A64EE" w:rsidTr="00F8548E">
        <w:trPr>
          <w:trHeight w:val="905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①記載責任者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職　名</w:t>
            </w: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     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　　氏　名　　　　　　　　　　印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7"/>
        <w:gridCol w:w="8093"/>
      </w:tblGrid>
      <w:tr w:rsidR="002A64EE" w:rsidTr="00F8548E">
        <w:trPr>
          <w:trHeight w:val="768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②学校名</w:t>
            </w: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            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　　立　　　　　　　　　　</w:t>
            </w: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中学校</w:t>
            </w:r>
          </w:p>
        </w:tc>
      </w:tr>
    </w:tbl>
    <w:p w:rsidR="002A64EE" w:rsidRDefault="000D1A6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cs="Book Antiqua"/>
        </w:rPr>
        <w:t xml:space="preserve">                      </w:t>
      </w:r>
      <w:r>
        <w:rPr>
          <w:rFonts w:hint="eastAsia"/>
        </w:rPr>
        <w:t>※</w:t>
      </w:r>
      <w:r>
        <w:rPr>
          <w:rFonts w:ascii="ＭＳ 明朝" w:eastAsia="AR丸ゴシック体M" w:hAnsi="Times New Roman" w:cs="AR丸ゴシック体M" w:hint="eastAsia"/>
          <w:spacing w:val="8"/>
        </w:rPr>
        <w:t>以下該当項目に○をつけてくだ</w:t>
      </w:r>
      <w:r>
        <w:rPr>
          <w:rFonts w:ascii="ＭＳ 明朝" w:eastAsia="AR丸ゴシック体M" w:hAnsi="Times New Roman" w:cs="AR丸ゴシック体M" w:hint="eastAsia"/>
        </w:rPr>
        <w:t>さい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Tr="00F8548E">
        <w:trPr>
          <w:trHeight w:val="772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③種　別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男子団体　　男子個人　　女子団体　　女子個人</w:t>
            </w: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Tr="00F8548E">
        <w:trPr>
          <w:trHeight w:val="878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④変更項目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監　督　　　　選　手　　　　コーチ</w:t>
            </w: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415"/>
        <w:gridCol w:w="5221"/>
        <w:gridCol w:w="1462"/>
      </w:tblGrid>
      <w:tr w:rsidR="002A64EE" w:rsidTr="00F8548E">
        <w:trPr>
          <w:trHeight w:val="602"/>
        </w:trPr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DE4CBA" w:rsidRDefault="00DE4C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⑤変更者氏名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学年等</w:t>
            </w:r>
          </w:p>
        </w:tc>
      </w:tr>
      <w:tr w:rsidR="002A64EE" w:rsidTr="00F8548E">
        <w:trPr>
          <w:trHeight w:val="795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4"/>
                <w:szCs w:val="34"/>
              </w:rPr>
              <w:t>変更前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4EE" w:rsidTr="00F8548E">
        <w:trPr>
          <w:trHeight w:val="517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4EE" w:rsidTr="00F8548E">
        <w:trPr>
          <w:trHeight w:val="788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4"/>
                <w:szCs w:val="34"/>
              </w:rPr>
              <w:t>変更後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</w:tblGrid>
      <w:tr w:rsidR="002A64EE" w:rsidTr="00F8548E">
        <w:trPr>
          <w:trHeight w:val="788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⑥変更理由</w:t>
            </w:r>
          </w:p>
        </w:tc>
        <w:tc>
          <w:tcPr>
            <w:tcW w:w="8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DE4CB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</w:rPr>
        <w:t>変更届は</w:t>
      </w:r>
      <w:r w:rsidR="000D1A68">
        <w:rPr>
          <w:rFonts w:ascii="ＭＳ 明朝" w:eastAsia="AR丸ゴシック体M" w:hAnsi="Times New Roman" w:cs="AR丸ゴシック体M" w:hint="eastAsia"/>
        </w:rPr>
        <w:t>団体戦においては「監督会議」、個人戦においては「個人戦監督会議」それぞれまでに提出するこ</w:t>
      </w:r>
      <w:r>
        <w:rPr>
          <w:rFonts w:ascii="ＭＳ 明朝" w:eastAsia="AR丸ゴシック体M" w:hAnsi="Times New Roman" w:cs="AR丸ゴシック体M" w:hint="eastAsia"/>
        </w:rPr>
        <w:t>と。</w:t>
      </w:r>
    </w:p>
    <w:p w:rsidR="002A64EE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上記の選手の変更をお願いいたします。</w:t>
      </w:r>
    </w:p>
    <w:p w:rsidR="002A64EE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尚、この件については所属する郡市中体連会長に報告しています</w:t>
      </w:r>
      <w:r>
        <w:rPr>
          <w:rFonts w:ascii="ＭＳ 明朝" w:eastAsia="AR丸ゴシック体M" w:hAnsi="Times New Roman" w:cs="AR丸ゴシック体M" w:hint="eastAsia"/>
          <w:sz w:val="30"/>
          <w:szCs w:val="30"/>
        </w:rPr>
        <w:t>。</w:t>
      </w:r>
    </w:p>
    <w:p w:rsidR="002A64EE" w:rsidRDefault="002A64EE">
      <w:pPr>
        <w:adjustRightInd/>
        <w:spacing w:line="278" w:lineRule="exact"/>
        <w:rPr>
          <w:rFonts w:ascii="ＭＳ 明朝" w:hAnsi="Times New Roman" w:cs="Times New Roman"/>
        </w:rPr>
      </w:pPr>
    </w:p>
    <w:p w:rsidR="002A64EE" w:rsidRDefault="000D1A68">
      <w:pPr>
        <w:adjustRightInd/>
        <w:spacing w:line="328" w:lineRule="exact"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</w:rPr>
        <w:t xml:space="preserve">          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平成２</w:t>
      </w:r>
      <w:r w:rsidR="008222BD">
        <w:rPr>
          <w:rFonts w:ascii="ＭＳ 明朝" w:eastAsia="AR丸ゴシック体M" w:hAnsi="Times New Roman" w:cs="AR丸ゴシック体M" w:hint="eastAsia"/>
          <w:sz w:val="26"/>
          <w:szCs w:val="26"/>
        </w:rPr>
        <w:t>９</w:t>
      </w:r>
      <w:bookmarkStart w:id="0" w:name="_GoBack"/>
      <w:bookmarkEnd w:id="0"/>
      <w:r>
        <w:rPr>
          <w:rFonts w:ascii="ＭＳ 明朝" w:eastAsia="AR丸ゴシック体M" w:hAnsi="Times New Roman" w:cs="AR丸ゴシック体M" w:hint="eastAsia"/>
          <w:sz w:val="26"/>
          <w:szCs w:val="26"/>
        </w:rPr>
        <w:t>年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月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日</w:t>
      </w:r>
    </w:p>
    <w:p w:rsidR="002A64EE" w:rsidRDefault="002A64EE">
      <w:pPr>
        <w:adjustRightInd/>
        <w:spacing w:line="278" w:lineRule="exact"/>
        <w:rPr>
          <w:rFonts w:ascii="ＭＳ 明朝" w:hAnsi="Times New Roman" w:cs="Times New Roman"/>
        </w:rPr>
      </w:pPr>
    </w:p>
    <w:p w:rsidR="002A64EE" w:rsidRDefault="000D1A68">
      <w:pPr>
        <w:adjustRightInd/>
        <w:spacing w:line="328" w:lineRule="exact"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  <w:sz w:val="26"/>
          <w:szCs w:val="26"/>
        </w:rPr>
        <w:t xml:space="preserve">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中学校名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立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 xml:space="preserve">　　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1"/>
        <w:gridCol w:w="685"/>
      </w:tblGrid>
      <w:tr w:rsidR="002A64EE" w:rsidTr="00F8548E">
        <w:trPr>
          <w:trHeight w:val="813"/>
        </w:trPr>
        <w:tc>
          <w:tcPr>
            <w:tcW w:w="89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 xml:space="preserve">　　</w:t>
            </w: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校　　長</w:t>
            </w:r>
            <w:r>
              <w:rPr>
                <w:rFonts w:cs="Book Antiqua"/>
              </w:rPr>
              <w:t xml:space="preserve">                         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印</w:t>
            </w:r>
          </w:p>
        </w:tc>
      </w:tr>
    </w:tbl>
    <w:p w:rsidR="00F8548E" w:rsidRDefault="00F8548E">
      <w:pPr>
        <w:adjustRightInd/>
        <w:spacing w:line="368" w:lineRule="exact"/>
        <w:rPr>
          <w:rFonts w:ascii="ＭＳ 明朝" w:eastAsia="AR丸ゴシック体M" w:hAnsi="Times New Roman" w:cs="AR丸ゴシック体M"/>
          <w:spacing w:val="-6"/>
          <w:sz w:val="30"/>
          <w:szCs w:val="30"/>
        </w:rPr>
      </w:pPr>
    </w:p>
    <w:p w:rsidR="000D1A68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熊本県中学校体育連盟会長　様</w:t>
      </w:r>
    </w:p>
    <w:sectPr w:rsidR="000D1A68" w:rsidSect="00DE4CBA">
      <w:headerReference w:type="default" r:id="rId7"/>
      <w:type w:val="continuous"/>
      <w:pgSz w:w="11906" w:h="16838"/>
      <w:pgMar w:top="720" w:right="720" w:bottom="720" w:left="720" w:header="1134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16" w:rsidRDefault="00C85916">
      <w:r>
        <w:separator/>
      </w:r>
    </w:p>
  </w:endnote>
  <w:endnote w:type="continuationSeparator" w:id="0">
    <w:p w:rsidR="00C85916" w:rsidRDefault="00C8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16" w:rsidRDefault="00C8591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916" w:rsidRDefault="00C8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EE" w:rsidRDefault="002A64EE">
    <w:pPr>
      <w:adjustRightInd/>
      <w:rPr>
        <w:rFonts w:ascii="ＭＳ 明朝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51C"/>
    <w:rsid w:val="000D1A68"/>
    <w:rsid w:val="00240CBD"/>
    <w:rsid w:val="002A64EE"/>
    <w:rsid w:val="008222BD"/>
    <w:rsid w:val="00C85916"/>
    <w:rsid w:val="00CA251C"/>
    <w:rsid w:val="00DC271F"/>
    <w:rsid w:val="00DE4CBA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Book Antiqua" w:hAnsi="Book Antiqua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A251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character" w:customStyle="1" w:styleId="10">
    <w:name w:val="見出し 1 (文字)"/>
    <w:link w:val="1"/>
    <w:uiPriority w:val="9"/>
    <w:rsid w:val="00CA251C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A251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uiPriority w:val="10"/>
    <w:rsid w:val="00CA251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岩田雅子</dc:creator>
  <cp:lastModifiedBy>MM026</cp:lastModifiedBy>
  <cp:revision>6</cp:revision>
  <cp:lastPrinted>2016-05-24T22:38:00Z</cp:lastPrinted>
  <dcterms:created xsi:type="dcterms:W3CDTF">2016-05-10T22:45:00Z</dcterms:created>
  <dcterms:modified xsi:type="dcterms:W3CDTF">2017-05-13T04:20:00Z</dcterms:modified>
</cp:coreProperties>
</file>